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Have you ever noticed your cologne or perfume?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That quietly sits in your bathroom,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Patiently waiting to be sprayed, smelled, and sniffed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The hidden scent which you missed.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Stored in a mint green bottle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As smooth and colorful as a mottle,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 single drop to the skin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Feels like an instant win.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One spray boosts your confidence,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And it makes people remember your presence,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It follows you wherever you go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Experiences</w:t>
      </w:r>
      <w:r w:rsidDel="00000000" w:rsidR="00000000" w:rsidRPr="00000000">
        <w:rPr>
          <w:rtl w:val="0"/>
        </w:rPr>
        <w:t xml:space="preserve"> your highs and lows.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Your perfume is your personality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That helps you survive reality,</w:t>
      </w:r>
    </w:p>
    <w:p w:rsidR="00000000" w:rsidDel="00000000" w:rsidP="00000000" w:rsidRDefault="00000000" w:rsidRPr="00000000" w14:paraId="00000012">
      <w:pPr>
        <w:rPr/>
      </w:pPr>
      <w:commentRangeStart w:id="0"/>
      <w:r w:rsidDel="00000000" w:rsidR="00000000" w:rsidRPr="00000000">
        <w:rPr>
          <w:rtl w:val="0"/>
        </w:rPr>
        <w:t xml:space="preserve">It is like a best friend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That will stick with you till the end.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Namrata Singh" w:id="0" w:date="2026-09-30T04:09:49Z"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hmmm...ok...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Proceed with your submission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https://www.junior-poets.com/competitions/the-little-things-national-kids-poetry-competition/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